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关于举办</w:t>
      </w:r>
    </w:p>
    <w:p>
      <w:pPr>
        <w:keepNext w:val="0"/>
        <w:keepLines w:val="0"/>
        <w:pageBreakBefore w:val="0"/>
        <w:widowControl w:val="0"/>
        <w:tabs>
          <w:tab w:val="left" w:pos="7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  <w:t>喜迎二十大 共筑法治梦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”演讲比赛的通知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根据《山东省教育厅办公室关于组织开展第七届全省学生“学宪法 讲宪法”活动的通知》（鲁教厅办字〔2022〕41号）要求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经研究,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决定举办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喜迎二十大 共筑法治梦</w:t>
      </w:r>
      <w:r>
        <w:rPr>
          <w:rFonts w:hint="eastAsia" w:ascii="仿宋_GB2312" w:hAnsi="仿宋_GB2312" w:eastAsia="仿宋_GB2312" w:cs="仿宋_GB2312"/>
          <w:sz w:val="32"/>
          <w:szCs w:val="32"/>
        </w:rPr>
        <w:t>”主题演讲比赛。现将有关事项通知如下：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比赛主题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喜迎二十大 共筑法治梦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济宁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校区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在校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三、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（一）作品内容。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在前期宪法学习宣传的基础上，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以纪念现行宪法公布施行40周年系列活动为主线，以深入学习宣传习近平法治思想为核心，与迎接党的二十大和学习宣传党的二十大精神相结合，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积极引导我校师生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增强宪法意识和法治素养</w:t>
      </w:r>
      <w:r>
        <w:rPr>
          <w:rFonts w:hint="eastAsia" w:ascii="仿宋_GB2312" w:hAnsi="Times New Roman" w:eastAsia="仿宋_GB2312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演讲题目与体裁不限。</w:t>
      </w:r>
    </w:p>
    <w:p>
      <w:pPr>
        <w:keepNext w:val="0"/>
        <w:keepLines w:val="0"/>
        <w:pageBreakBefore w:val="0"/>
        <w:widowControl w:val="0"/>
        <w:tabs>
          <w:tab w:val="left" w:pos="71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（二）作品要求。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val="en-US" w:eastAsia="zh-CN"/>
        </w:rPr>
        <w:t>参赛作品以视频形式报送，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视频时间控制在6分钟以内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（包括背景音乐等时间）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。要求拍摄、制作的画面清晰，视频中文字、语言必须为简体中文和普通话，画面比例为16:9（横屏）或9:16（竖屏），格式为MP4，原片分辨率不低于1920×1080。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比赛流程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（一）院级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海选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各学院自行组织选拔，择优推荐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1名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参赛选手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视频作品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参加校级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评选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（二）校级评选。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由校团委对报送作品组织评选，设置一、二、三等奖若干名，择优推荐参加省赛。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、其他事项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1.各学院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要积极引导学生及时了解并广泛参与，鼓励2022级新生积极参加，同时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认真做好比赛宣传和参赛选手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的选拔工作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；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2.各学院于9月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:00前将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参赛作品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命名为“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学院+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姓名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联系方式”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发至邮箱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lang w:val="en-US" w:eastAsia="zh-CN"/>
        </w:rPr>
        <w:t>3200196172@qq.com。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徐一楠 626603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团委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年9月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4"/>
          <w:szCs w:val="44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7A71B0"/>
    <w:multiLevelType w:val="singleLevel"/>
    <w:tmpl w:val="CB7A71B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41EE1FD7"/>
    <w:rsid w:val="0D597536"/>
    <w:rsid w:val="1D9218C9"/>
    <w:rsid w:val="1DB955E8"/>
    <w:rsid w:val="2FDD47A9"/>
    <w:rsid w:val="3AA42368"/>
    <w:rsid w:val="41EE1FD7"/>
    <w:rsid w:val="4B3D71A3"/>
    <w:rsid w:val="5AD61928"/>
    <w:rsid w:val="738A30C4"/>
    <w:rsid w:val="76B4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628</Characters>
  <Lines>0</Lines>
  <Paragraphs>0</Paragraphs>
  <TotalTime>0</TotalTime>
  <ScaleCrop>false</ScaleCrop>
  <LinksUpToDate>false</LinksUpToDate>
  <CharactersWithSpaces>640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2022-09-13T12:28:00Z</dcterms:created>
  <dc:creator>王俊浩</dc:creator>
  <cp:lastModifiedBy>1012</cp:lastModifiedBy>
  <dcterms:modified xsi:type="dcterms:W3CDTF">2022-09-14T03:20:02Z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A6BDC544D5044D4E9672F412C724D087</vt:lpwstr>
  </property>
</Properties>
</file>